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5E" w:rsidRPr="006F585E" w:rsidRDefault="006F585E" w:rsidP="006F58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58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Советы </w:t>
      </w:r>
      <w:proofErr w:type="gramStart"/>
      <w:r w:rsidRPr="006F58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бывалых</w:t>
      </w:r>
      <w:proofErr w:type="gramEnd"/>
      <w:r w:rsidRPr="006F58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начинающему вожатому</w:t>
      </w:r>
    </w:p>
    <w:p w:rsidR="006F585E" w:rsidRDefault="006F585E" w:rsidP="006F58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585E" w:rsidRPr="006F585E" w:rsidRDefault="006F585E" w:rsidP="006F58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5E">
        <w:rPr>
          <w:rFonts w:ascii="Times New Roman" w:eastAsia="Times New Roman" w:hAnsi="Times New Roman" w:cs="Times New Roman"/>
          <w:color w:val="000000"/>
          <w:sz w:val="28"/>
          <w:szCs w:val="28"/>
        </w:rPr>
        <w:t> Ты решил стать вожатым, но ты ничего не знаешь? Ты ни разу не был в детском оздоровительном центре (лагере) и решил попробовать? Для тебя стать вожатым заманчиво, но ты не знаешь с чего начать? Ты задаёшь вопрос, что такое вожатый и  что он должен уметь? Ты имеешь смутное представление о лагере?</w:t>
      </w:r>
      <w:r w:rsidRPr="006F5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Тогда мы попробуем тебе рассказать об этом. Итак, начнём.</w:t>
      </w:r>
    </w:p>
    <w:p w:rsidR="006F585E" w:rsidRPr="006F585E" w:rsidRDefault="006F585E" w:rsidP="006F58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5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Слово "вожатый" известно в русском языке с начала XVIII века. Тогда, правда, оно имело иной вид - "</w:t>
      </w:r>
      <w:proofErr w:type="spellStart"/>
      <w:r w:rsidRPr="006F585E">
        <w:rPr>
          <w:rFonts w:ascii="Times New Roman" w:eastAsia="Times New Roman" w:hAnsi="Times New Roman" w:cs="Times New Roman"/>
          <w:color w:val="000000"/>
          <w:sz w:val="28"/>
          <w:szCs w:val="28"/>
        </w:rPr>
        <w:t>вожатай</w:t>
      </w:r>
      <w:proofErr w:type="spellEnd"/>
      <w:r w:rsidRPr="006F585E">
        <w:rPr>
          <w:rFonts w:ascii="Times New Roman" w:eastAsia="Times New Roman" w:hAnsi="Times New Roman" w:cs="Times New Roman"/>
          <w:color w:val="000000"/>
          <w:sz w:val="28"/>
          <w:szCs w:val="28"/>
        </w:rPr>
        <w:t>" - и употреблялось в значении "проводник, путеводитель, вожак". Толковые словари русского языка XIX века приводят как равноправные варианты формы "</w:t>
      </w:r>
      <w:proofErr w:type="spellStart"/>
      <w:r w:rsidRPr="006F585E">
        <w:rPr>
          <w:rFonts w:ascii="Times New Roman" w:eastAsia="Times New Roman" w:hAnsi="Times New Roman" w:cs="Times New Roman"/>
          <w:color w:val="000000"/>
          <w:sz w:val="28"/>
          <w:szCs w:val="28"/>
        </w:rPr>
        <w:t>вожатай</w:t>
      </w:r>
      <w:proofErr w:type="spellEnd"/>
      <w:r w:rsidRPr="006F585E">
        <w:rPr>
          <w:rFonts w:ascii="Times New Roman" w:eastAsia="Times New Roman" w:hAnsi="Times New Roman" w:cs="Times New Roman"/>
          <w:color w:val="000000"/>
          <w:sz w:val="28"/>
          <w:szCs w:val="28"/>
        </w:rPr>
        <w:t>" и "вожак".</w:t>
      </w:r>
      <w:r w:rsidRPr="006F5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     В XX веке "</w:t>
      </w:r>
      <w:proofErr w:type="spellStart"/>
      <w:r w:rsidRPr="006F585E">
        <w:rPr>
          <w:rFonts w:ascii="Times New Roman" w:eastAsia="Times New Roman" w:hAnsi="Times New Roman" w:cs="Times New Roman"/>
          <w:color w:val="000000"/>
          <w:sz w:val="28"/>
          <w:szCs w:val="28"/>
        </w:rPr>
        <w:t>вожатай</w:t>
      </w:r>
      <w:proofErr w:type="spellEnd"/>
      <w:r w:rsidRPr="006F5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выходит из употребления и остается единственная форма "вожатый". С начала XX века у слова "вожатый" устаревает значение "тот, кто показывает путь, дорогу". Слово "вожатый" в этом значении вытесняется словом "проводник". </w:t>
      </w:r>
      <w:proofErr w:type="gramStart"/>
      <w:r w:rsidRPr="006F585E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 "вожатый", сохраняя значение "вожак", переосмысливается и начинает выступать в составе слов "пионервожатый" и "вагоновожатый".</w:t>
      </w:r>
      <w:proofErr w:type="gramEnd"/>
      <w:r w:rsidRPr="006F5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Наряду со старым значением "вожак" у "вожатого" появляются еще два: "руководящий работой в пионерском отряде или дружине" и "водитель трамвая". </w:t>
      </w:r>
      <w:r w:rsidRPr="006F5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F5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    В общении с детьми начинающие вожатые часто впадают в крайности, т.к. не знают, как себя вести, какую позицию по отношению к детям занять. Лучше всего встать в позицию старшего товарища. Не забывайте, что вы уже взрослый человек, просто очень молодой. </w:t>
      </w:r>
      <w:r w:rsidRPr="006F5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F5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   </w:t>
      </w:r>
      <w:r w:rsidRPr="006F5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Вожатый - доброжелателен к детям.</w:t>
      </w:r>
      <w:r w:rsidRPr="006F585E">
        <w:rPr>
          <w:rFonts w:ascii="Times New Roman" w:eastAsia="Times New Roman" w:hAnsi="Times New Roman" w:cs="Times New Roman"/>
          <w:color w:val="000000"/>
          <w:sz w:val="28"/>
          <w:szCs w:val="28"/>
        </w:rPr>
        <w:t> Каждый ребенок в отряде должен быть уверен в хорошем к себе отношении. Ни в коем случае нельзя "воевать" с детьми, уходить от конфликта вожатый должен всеми способами. И, конечно же, ребенок должен чувствовать со стороны вожатого уважение к себе. </w:t>
      </w:r>
      <w:r w:rsidRPr="006F5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F5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   </w:t>
      </w:r>
      <w:r w:rsidRPr="006F5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Внимательный и тактичный. </w:t>
      </w:r>
      <w:r w:rsidRPr="006F5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легко может обидеть ребенка взрослый человек недостаточным вниманием. Своим вожатым должен вас считать каждый ребенок в отряде, а не только ваши любимцы. Постарайтесь уделить внимание </w:t>
      </w:r>
      <w:r w:rsidRPr="006F585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каждому, независимо от ваших личных симпатий и антипатий. Но не стоит без приглашения вторгаться в жизнь ребенка, в его взаимоотношения с другими людьми, в его внутренний мир. Важнее заслужить это приглашение. </w:t>
      </w:r>
      <w:r w:rsidRPr="006F5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F5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   </w:t>
      </w:r>
      <w:r w:rsidRPr="006F5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Требовательный. </w:t>
      </w:r>
      <w:r w:rsidRPr="006F585E">
        <w:rPr>
          <w:rFonts w:ascii="Times New Roman" w:eastAsia="Times New Roman" w:hAnsi="Times New Roman" w:cs="Times New Roman"/>
          <w:color w:val="000000"/>
          <w:sz w:val="28"/>
          <w:szCs w:val="28"/>
        </w:rPr>
        <w:t>Не бойтесь требовать, если ваши требования разумны. Дети это поймут и примут. У "добреньких" вожатых дешевый авторитет. </w:t>
      </w:r>
      <w:r w:rsidRPr="006F5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F5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   </w:t>
      </w:r>
      <w:r w:rsidRPr="006F5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Справедливый.</w:t>
      </w:r>
      <w:r w:rsidRPr="006F585E">
        <w:rPr>
          <w:rFonts w:ascii="Times New Roman" w:eastAsia="Times New Roman" w:hAnsi="Times New Roman" w:cs="Times New Roman"/>
          <w:color w:val="000000"/>
          <w:sz w:val="28"/>
          <w:szCs w:val="28"/>
        </w:rPr>
        <w:t> Не забывайте, что у ребенка есть своя точка зрения. Мало просто самому считать, что поступаете правильно и справедливо, надо, чтобы и ребенок это понимал. Убедите его в этом, и вам будут верить. </w:t>
      </w:r>
      <w:r w:rsidRPr="006F5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F5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   </w:t>
      </w:r>
      <w:r w:rsidRPr="006F5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Искренний и честный. </w:t>
      </w:r>
      <w:r w:rsidRPr="006F585E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откровенности с детьми вам поможет определить чувство меры и осознание разницы в возрасте. Но дети очень чутко чувствуют фальшь. Поэтому, если затрудняетесь ответить на какой-то вопрос или дать какое-либо обещание, лучше не делайте этого. </w:t>
      </w:r>
      <w:r w:rsidRPr="006F5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F5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   </w:t>
      </w:r>
      <w:r w:rsidRPr="006F5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Бодрый и жизнерадостный.</w:t>
      </w:r>
      <w:r w:rsidRPr="006F585E">
        <w:rPr>
          <w:rFonts w:ascii="Times New Roman" w:eastAsia="Times New Roman" w:hAnsi="Times New Roman" w:cs="Times New Roman"/>
          <w:color w:val="000000"/>
          <w:sz w:val="28"/>
          <w:szCs w:val="28"/>
        </w:rPr>
        <w:t> Ваши проблемы не должны касаться детей. Вожатый должен быть эмоциональным и энергетическим аккумулятором для своих детей. </w:t>
      </w:r>
      <w:r w:rsidRPr="006F5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F5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  </w:t>
      </w:r>
      <w:r w:rsidRPr="006F5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Терпеливый и сдержанный.</w:t>
      </w:r>
      <w:r w:rsidRPr="006F585E">
        <w:rPr>
          <w:rFonts w:ascii="Times New Roman" w:eastAsia="Times New Roman" w:hAnsi="Times New Roman" w:cs="Times New Roman"/>
          <w:color w:val="000000"/>
          <w:sz w:val="28"/>
          <w:szCs w:val="28"/>
        </w:rPr>
        <w:t> Множество вопросов, детские проблемы, которые вам могут показаться несущественными, необходимость все повторять несколько раз - все это может вывести из себя, если себя не сдерживать. Вожатый не имеет права не срыв. Дети видят, слышат, думают, понимают и действуют по-своему. К этому надо приспособиться. </w:t>
      </w:r>
      <w:r w:rsidRPr="006F5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F5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  </w:t>
      </w:r>
      <w:r w:rsidRPr="006F5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Талантливый.</w:t>
      </w:r>
      <w:r w:rsidRPr="006F585E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необъятность замыслов, интуиция, доброта и тактическая дальнозоркость. Вожатый без воображения – ремесленник. Приведем высказывание В.А. Сухомлинского: «Наша задача - каждым делом удивить ребёнка». Эта фраза, как нельзя лучше подходит к вожатому. </w:t>
      </w:r>
      <w:r w:rsidRPr="006F5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F5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 </w:t>
      </w:r>
      <w:r w:rsidRPr="006F5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Универсальный и многогранный.</w:t>
      </w:r>
      <w:r w:rsidRPr="006F585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6F5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Вожатый должен быть всемогущим – и </w:t>
      </w:r>
      <w:r w:rsidRPr="006F585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мамой, и другом, и защитником, и хорошим организатором, и психологом, лидером детского коллектива, должен быть человеком талантливым, творческим, обязательно весёлым, общительным, и, конечно, добрым, честным, справедливым, внушать детям уверенность, быть целеустремлённым.</w:t>
      </w:r>
      <w:proofErr w:type="gramEnd"/>
      <w:r w:rsidRPr="006F5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вожатый способен без сна, без отдыха, а главное – бескорыстно, творить, отдавая всего себя детям. Известный педагог С.А.Шмаков сказал: « Нужно вожатской работе отдать всё: ум, способности, силы, здоровье, годы. И вспоминать её с удовольствием. Но если от неё не защемит в груди – это была не твоя работа». </w:t>
      </w:r>
      <w:r w:rsidRPr="006F5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F5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 </w:t>
      </w:r>
      <w:r w:rsidRPr="006F5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Ответственный.</w:t>
      </w:r>
      <w:r w:rsidRPr="006F585E">
        <w:rPr>
          <w:rFonts w:ascii="Times New Roman" w:eastAsia="Times New Roman" w:hAnsi="Times New Roman" w:cs="Times New Roman"/>
          <w:color w:val="000000"/>
          <w:sz w:val="28"/>
          <w:szCs w:val="28"/>
        </w:rPr>
        <w:t> Вожатый несёт ответственность за жизнь и здоровье детей. При устройстве на работу каждый сотрудник подписывает соответствующий приказ. Имейте в виду: если с ребёнком произошёл несчастный случай на ваших глазах - это несчастный случай, если вас рядом не было - это ваша халатность и это уголовно наказуемо. </w:t>
      </w:r>
    </w:p>
    <w:p w:rsidR="006F585E" w:rsidRPr="006F585E" w:rsidRDefault="006F585E" w:rsidP="006F58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585E" w:rsidRPr="006F585E" w:rsidRDefault="006F585E" w:rsidP="006F585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Вот он какой, современный вожатый. И дети уважают и любят его, </w:t>
      </w:r>
      <w:r w:rsidRPr="006F58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  <w:t>гордятся им  и чувствуют себя рядом с ним свободно и уверенно!</w:t>
      </w:r>
    </w:p>
    <w:p w:rsidR="006F585E" w:rsidRPr="006F585E" w:rsidRDefault="006F585E" w:rsidP="006F58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58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6F58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6F58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br/>
      </w:r>
    </w:p>
    <w:p w:rsidR="006F585E" w:rsidRPr="006F585E" w:rsidRDefault="006F585E" w:rsidP="006F585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ВОЖАТЫЕ, ПОМНИТЕ!</w:t>
      </w:r>
    </w:p>
    <w:p w:rsidR="00A25479" w:rsidRPr="006F585E" w:rsidRDefault="006F585E" w:rsidP="006F58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5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1.Любой ребёнок – подвижный или медлительный, атлет или рохля – заслуживает любви и уважения: ценность в нём самом.</w:t>
      </w:r>
      <w:r w:rsidRPr="006F5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F5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2.Помните, что ребёнок не состоит сплошь из недостатков, слабостей, неуспехов. Достоинства у ребёнка есть и сейчас, их надо уметь увидеть.</w:t>
      </w:r>
      <w:r w:rsidRPr="006F5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F5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3.Не скупитесь на похвалу.</w:t>
      </w:r>
      <w:r w:rsidRPr="006F5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F5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4.Хвалить надо исполнителя, а критиковать исполнение.</w:t>
      </w:r>
      <w:r w:rsidRPr="006F5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F5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F5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 </w:t>
      </w:r>
      <w:proofErr w:type="gramStart"/>
      <w:r w:rsidRPr="006F5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Хвалить персонально, а критиковать как можно более безлично.</w:t>
      </w:r>
      <w:r w:rsidRPr="006F5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F5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5.Всякое повышение требований надо начинать с похвалы, даже авансом.</w:t>
      </w:r>
      <w:r w:rsidRPr="006F5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F5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6.Ставьте перед ребёнком достижимые цели.</w:t>
      </w:r>
      <w:r w:rsidRPr="006F5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F5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7.Вместо приказаний просить совета или помощи как у равного.</w:t>
      </w:r>
      <w:r w:rsidRPr="006F5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F5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8.Похвалы и позволения учат детей гораздо лучше, чем запреты.</w:t>
      </w:r>
      <w:r w:rsidRPr="006F5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F5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9.При необходимости наказания помните, что не стоит наказывать за одни и те же ошибки.</w:t>
      </w:r>
      <w:r w:rsidRPr="006F5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F5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10</w:t>
      </w:r>
      <w:proofErr w:type="gramEnd"/>
      <w:r w:rsidRPr="006F5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.Ребёнок должен понимать, за что и почему его наказывают.</w:t>
      </w:r>
      <w:r w:rsidRPr="006F585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F5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F5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11.Надо убедить себя,  что, в большинстве случаев, замечания, одергивание, требования просто не нужны.</w:t>
      </w:r>
    </w:p>
    <w:sectPr w:rsidR="00A25479" w:rsidRPr="006F585E" w:rsidSect="006F58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585E"/>
    <w:rsid w:val="006F585E"/>
    <w:rsid w:val="00A2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F585E"/>
  </w:style>
  <w:style w:type="character" w:styleId="a4">
    <w:name w:val="Strong"/>
    <w:basedOn w:val="a0"/>
    <w:uiPriority w:val="22"/>
    <w:qFormat/>
    <w:rsid w:val="006F585E"/>
    <w:rPr>
      <w:b/>
      <w:bCs/>
    </w:rPr>
  </w:style>
  <w:style w:type="character" w:styleId="a5">
    <w:name w:val="Emphasis"/>
    <w:basedOn w:val="a0"/>
    <w:uiPriority w:val="20"/>
    <w:qFormat/>
    <w:rsid w:val="006F58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843</Words>
  <Characters>4808</Characters>
  <Application>Microsoft Office Word</Application>
  <DocSecurity>0</DocSecurity>
  <Lines>40</Lines>
  <Paragraphs>11</Paragraphs>
  <ScaleCrop>false</ScaleCrop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2015-06-15T10:53:00Z</dcterms:created>
  <dcterms:modified xsi:type="dcterms:W3CDTF">2015-06-15T10:55:00Z</dcterms:modified>
</cp:coreProperties>
</file>